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AF0" w:rsidRPr="00D52AF0" w:rsidRDefault="00D52AF0" w:rsidP="00D52AF0">
      <w:pPr>
        <w:shd w:val="clear" w:color="auto" w:fill="FEFDFA"/>
        <w:spacing w:after="0" w:line="240" w:lineRule="auto"/>
        <w:outlineLvl w:val="2"/>
        <w:rPr>
          <w:rFonts w:ascii="Georgia" w:eastAsia="Times New Roman" w:hAnsi="Georgia" w:cs="Times New Roman"/>
          <w:color w:val="D52A33"/>
          <w:sz w:val="30"/>
          <w:szCs w:val="30"/>
          <w:lang w:eastAsia="ru-RU"/>
        </w:rPr>
      </w:pPr>
      <w:r w:rsidRPr="00D52AF0">
        <w:rPr>
          <w:rFonts w:ascii="Georgia" w:eastAsia="Times New Roman" w:hAnsi="Georgia" w:cs="Times New Roman"/>
          <w:color w:val="D52A33"/>
          <w:sz w:val="30"/>
          <w:szCs w:val="30"/>
          <w:lang w:eastAsia="ru-RU"/>
        </w:rPr>
        <w:t xml:space="preserve">Когда планировать торговлю с подтверждением </w:t>
      </w:r>
      <w:proofErr w:type="gramStart"/>
      <w:r w:rsidRPr="00D52AF0">
        <w:rPr>
          <w:rFonts w:ascii="Georgia" w:eastAsia="Times New Roman" w:hAnsi="Georgia" w:cs="Times New Roman"/>
          <w:color w:val="D52A33"/>
          <w:sz w:val="30"/>
          <w:szCs w:val="30"/>
          <w:lang w:eastAsia="ru-RU"/>
        </w:rPr>
        <w:t>вместо</w:t>
      </w:r>
      <w:proofErr w:type="gramEnd"/>
      <w:r w:rsidRPr="00D52AF0">
        <w:rPr>
          <w:rFonts w:ascii="Georgia" w:eastAsia="Times New Roman" w:hAnsi="Georgia" w:cs="Times New Roman"/>
          <w:color w:val="D52A33"/>
          <w:sz w:val="30"/>
          <w:szCs w:val="30"/>
          <w:lang w:eastAsia="ru-RU"/>
        </w:rPr>
        <w:t xml:space="preserve"> “установил и забыл”</w:t>
      </w:r>
    </w:p>
    <w:p w:rsidR="00D52AF0" w:rsidRPr="00D52AF0" w:rsidRDefault="00D52AF0" w:rsidP="00D52AF0">
      <w:pPr>
        <w:shd w:val="clear" w:color="auto" w:fill="FEFDFA"/>
        <w:spacing w:after="0" w:line="304" w:lineRule="atLeast"/>
        <w:jc w:val="center"/>
        <w:rPr>
          <w:rFonts w:ascii="Arial" w:eastAsia="Times New Roman" w:hAnsi="Arial" w:cs="Arial"/>
          <w:color w:val="333333"/>
          <w:lang w:eastAsia="ru-RU"/>
        </w:rPr>
      </w:pPr>
      <w:r w:rsidRPr="00D52AF0">
        <w:rPr>
          <w:rFonts w:ascii="Arial" w:eastAsia="Times New Roman" w:hAnsi="Arial" w:cs="Arial"/>
          <w:color w:val="333333"/>
          <w:lang w:eastAsia="ru-RU"/>
        </w:rPr>
        <w:t>Раздел: </w:t>
      </w:r>
      <w:hyperlink r:id="rId5" w:history="1">
        <w:r w:rsidRPr="00D52AF0">
          <w:rPr>
            <w:rFonts w:ascii="Arial" w:eastAsia="Times New Roman" w:hAnsi="Arial" w:cs="Arial"/>
            <w:color w:val="7D181E"/>
            <w:u w:val="single"/>
            <w:lang w:eastAsia="ru-RU"/>
          </w:rPr>
          <w:t xml:space="preserve">Введение в </w:t>
        </w:r>
        <w:proofErr w:type="spellStart"/>
        <w:r w:rsidRPr="00D52AF0">
          <w:rPr>
            <w:rFonts w:ascii="Arial" w:eastAsia="Times New Roman" w:hAnsi="Arial" w:cs="Arial"/>
            <w:color w:val="7D181E"/>
            <w:u w:val="single"/>
            <w:lang w:eastAsia="ru-RU"/>
          </w:rPr>
          <w:t>трейдинг</w:t>
        </w:r>
        <w:proofErr w:type="spellEnd"/>
        <w:r w:rsidRPr="00D52AF0">
          <w:rPr>
            <w:rFonts w:ascii="Arial" w:eastAsia="Times New Roman" w:hAnsi="Arial" w:cs="Arial"/>
            <w:color w:val="7D181E"/>
            <w:u w:val="single"/>
            <w:lang w:eastAsia="ru-RU"/>
          </w:rPr>
          <w:t xml:space="preserve"> на уровнях спроса и предложения.</w:t>
        </w:r>
      </w:hyperlink>
    </w:p>
    <w:p w:rsidR="00D52AF0" w:rsidRPr="00D52AF0" w:rsidRDefault="00D52AF0" w:rsidP="00D52AF0">
      <w:pPr>
        <w:shd w:val="clear" w:color="auto" w:fill="FEFDFA"/>
        <w:spacing w:after="0" w:line="304" w:lineRule="atLeast"/>
        <w:rPr>
          <w:rFonts w:ascii="Arial" w:eastAsia="Times New Roman" w:hAnsi="Arial" w:cs="Arial"/>
          <w:color w:val="333333"/>
          <w:lang w:eastAsia="ru-RU"/>
        </w:rPr>
      </w:pPr>
      <w:r w:rsidRPr="00D52AF0">
        <w:rPr>
          <w:rFonts w:ascii="Arial" w:eastAsia="Times New Roman" w:hAnsi="Arial" w:cs="Arial"/>
          <w:color w:val="333333"/>
          <w:lang w:eastAsia="ru-RU"/>
        </w:rPr>
        <w:br/>
        <w:t xml:space="preserve">На самом деле нет никакой торговли с подтверждением. Нет никакого способа, дающего 100% уверенность или подтверждение работы вашей сделки. Торговля с подтверждением просто добавляет немного больше шансов для вас и это всё. </w:t>
      </w:r>
      <w:proofErr w:type="spellStart"/>
      <w:r w:rsidRPr="00D52AF0">
        <w:rPr>
          <w:rFonts w:ascii="Arial" w:eastAsia="Times New Roman" w:hAnsi="Arial" w:cs="Arial"/>
          <w:color w:val="333333"/>
          <w:lang w:eastAsia="ru-RU"/>
        </w:rPr>
        <w:t>Трейдинг</w:t>
      </w:r>
      <w:proofErr w:type="spellEnd"/>
      <w:r w:rsidRPr="00D52AF0">
        <w:rPr>
          <w:rFonts w:ascii="Arial" w:eastAsia="Times New Roman" w:hAnsi="Arial" w:cs="Arial"/>
          <w:color w:val="333333"/>
          <w:lang w:eastAsia="ru-RU"/>
        </w:rPr>
        <w:t xml:space="preserve"> - это статистика, вы просто должны играть в числа. </w:t>
      </w:r>
      <w:r w:rsidRPr="00D52AF0">
        <w:rPr>
          <w:rFonts w:ascii="Arial" w:eastAsia="Times New Roman" w:hAnsi="Arial" w:cs="Arial"/>
          <w:color w:val="333333"/>
          <w:lang w:eastAsia="ru-RU"/>
        </w:rPr>
        <w:br/>
      </w:r>
      <w:r w:rsidRPr="00D52AF0">
        <w:rPr>
          <w:rFonts w:ascii="Arial" w:eastAsia="Times New Roman" w:hAnsi="Arial" w:cs="Arial"/>
          <w:color w:val="333333"/>
          <w:lang w:eastAsia="ru-RU"/>
        </w:rPr>
        <w:br/>
      </w:r>
      <w:proofErr w:type="gramStart"/>
      <w:r w:rsidRPr="00D52AF0">
        <w:rPr>
          <w:rFonts w:ascii="Arial" w:eastAsia="Times New Roman" w:hAnsi="Arial" w:cs="Arial"/>
          <w:color w:val="333333"/>
          <w:lang w:eastAsia="ru-RU"/>
        </w:rPr>
        <w:t>Возможно</w:t>
      </w:r>
      <w:proofErr w:type="gramEnd"/>
      <w:r w:rsidRPr="00D52AF0">
        <w:rPr>
          <w:rFonts w:ascii="Arial" w:eastAsia="Times New Roman" w:hAnsi="Arial" w:cs="Arial"/>
          <w:color w:val="333333"/>
          <w:lang w:eastAsia="ru-RU"/>
        </w:rPr>
        <w:t xml:space="preserve"> вы чувствуйте себя не комфортно с торговлей “установил и забыл” или ещё не достаточно доверяете, чтобы так торговать. Не волнуйтесь, ожидание подтверждения до того как вы войдете тоже хороший способ, это другой способ торговать на дисбалансе спроса и предложения. Вы просто должны найти свой стиль и </w:t>
      </w:r>
      <w:proofErr w:type="gramStart"/>
      <w:r w:rsidRPr="00D52AF0">
        <w:rPr>
          <w:rFonts w:ascii="Arial" w:eastAsia="Times New Roman" w:hAnsi="Arial" w:cs="Arial"/>
          <w:color w:val="333333"/>
          <w:lang w:eastAsia="ru-RU"/>
        </w:rPr>
        <w:t>придерживаться ему</w:t>
      </w:r>
      <w:proofErr w:type="gramEnd"/>
      <w:r w:rsidRPr="00D52AF0">
        <w:rPr>
          <w:rFonts w:ascii="Arial" w:eastAsia="Times New Roman" w:hAnsi="Arial" w:cs="Arial"/>
          <w:color w:val="333333"/>
          <w:lang w:eastAsia="ru-RU"/>
        </w:rPr>
        <w:t xml:space="preserve">, если он работает на вас. Это ключ к успеху в любой части жизни, </w:t>
      </w:r>
      <w:proofErr w:type="spellStart"/>
      <w:r w:rsidRPr="00D52AF0">
        <w:rPr>
          <w:rFonts w:ascii="Arial" w:eastAsia="Times New Roman" w:hAnsi="Arial" w:cs="Arial"/>
          <w:color w:val="333333"/>
          <w:lang w:eastAsia="ru-RU"/>
        </w:rPr>
        <w:t>трейдинг</w:t>
      </w:r>
      <w:proofErr w:type="spellEnd"/>
      <w:r w:rsidRPr="00D52AF0">
        <w:rPr>
          <w:rFonts w:ascii="Arial" w:eastAsia="Times New Roman" w:hAnsi="Arial" w:cs="Arial"/>
          <w:color w:val="333333"/>
          <w:lang w:eastAsia="ru-RU"/>
        </w:rPr>
        <w:t xml:space="preserve"> на рынке </w:t>
      </w:r>
      <w:proofErr w:type="spellStart"/>
      <w:r w:rsidRPr="00D52AF0">
        <w:rPr>
          <w:rFonts w:ascii="Arial" w:eastAsia="Times New Roman" w:hAnsi="Arial" w:cs="Arial"/>
          <w:color w:val="333333"/>
          <w:lang w:eastAsia="ru-RU"/>
        </w:rPr>
        <w:t>форекс</w:t>
      </w:r>
      <w:proofErr w:type="spellEnd"/>
      <w:r w:rsidRPr="00D52AF0">
        <w:rPr>
          <w:rFonts w:ascii="Arial" w:eastAsia="Times New Roman" w:hAnsi="Arial" w:cs="Arial"/>
          <w:color w:val="333333"/>
          <w:lang w:eastAsia="ru-RU"/>
        </w:rPr>
        <w:t xml:space="preserve"> не исключение. </w:t>
      </w:r>
      <w:r w:rsidRPr="00D52AF0">
        <w:rPr>
          <w:rFonts w:ascii="Arial" w:eastAsia="Times New Roman" w:hAnsi="Arial" w:cs="Arial"/>
          <w:color w:val="333333"/>
          <w:lang w:eastAsia="ru-RU"/>
        </w:rPr>
        <w:br/>
      </w:r>
      <w:r w:rsidRPr="00D52AF0">
        <w:rPr>
          <w:rFonts w:ascii="Arial" w:eastAsia="Times New Roman" w:hAnsi="Arial" w:cs="Arial"/>
          <w:color w:val="333333"/>
          <w:lang w:eastAsia="ru-RU"/>
        </w:rPr>
        <w:br/>
      </w:r>
    </w:p>
    <w:p w:rsidR="00D52AF0" w:rsidRPr="00D52AF0" w:rsidRDefault="00D52AF0" w:rsidP="00D52AF0">
      <w:pPr>
        <w:pBdr>
          <w:bottom w:val="single" w:sz="6" w:space="6" w:color="auto"/>
        </w:pBdr>
        <w:shd w:val="clear" w:color="auto" w:fill="FEFDFA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19"/>
          <w:szCs w:val="19"/>
          <w:lang w:eastAsia="ru-RU"/>
        </w:rPr>
      </w:pPr>
      <w:r w:rsidRPr="00D52AF0">
        <w:rPr>
          <w:rFonts w:ascii="Arial" w:eastAsia="Times New Roman" w:hAnsi="Arial" w:cs="Arial"/>
          <w:b/>
          <w:bCs/>
          <w:color w:val="333333"/>
          <w:sz w:val="19"/>
          <w:szCs w:val="19"/>
          <w:lang w:eastAsia="ru-RU"/>
        </w:rPr>
        <w:t>Что такое торговля с подтверждением?</w:t>
      </w:r>
    </w:p>
    <w:p w:rsidR="00D52AF0" w:rsidRPr="00D52AF0" w:rsidRDefault="00D52AF0" w:rsidP="00D52AF0">
      <w:pPr>
        <w:shd w:val="clear" w:color="auto" w:fill="FEFDFA"/>
        <w:spacing w:after="240" w:line="304" w:lineRule="atLeast"/>
        <w:rPr>
          <w:rFonts w:ascii="Arial" w:eastAsia="Times New Roman" w:hAnsi="Arial" w:cs="Arial"/>
          <w:color w:val="333333"/>
          <w:lang w:eastAsia="ru-RU"/>
        </w:rPr>
      </w:pPr>
      <w:r w:rsidRPr="00D52AF0">
        <w:rPr>
          <w:rFonts w:ascii="Arial" w:eastAsia="Times New Roman" w:hAnsi="Arial" w:cs="Arial"/>
          <w:color w:val="333333"/>
          <w:lang w:eastAsia="ru-RU"/>
        </w:rPr>
        <w:br/>
        <w:t>Если мы не уверены во входе или не уверены в торговле “установил и забыл”, то мы могли бы дождаться паттерна подтверждения, который поможет войти на уровне.</w:t>
      </w:r>
      <w:r w:rsidRPr="00D52AF0">
        <w:rPr>
          <w:rFonts w:ascii="Arial" w:eastAsia="Times New Roman" w:hAnsi="Arial" w:cs="Arial"/>
          <w:color w:val="333333"/>
          <w:lang w:eastAsia="ru-RU"/>
        </w:rPr>
        <w:br/>
      </w:r>
    </w:p>
    <w:p w:rsidR="00D52AF0" w:rsidRPr="00D52AF0" w:rsidRDefault="00D52AF0" w:rsidP="00D52AF0">
      <w:pPr>
        <w:numPr>
          <w:ilvl w:val="0"/>
          <w:numId w:val="1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>Ждите совершенно новый уровень предложения, если вы рассматриваете продажу в области предложения на D1</w:t>
      </w:r>
      <w:r w:rsidRPr="00D52AF0">
        <w:rPr>
          <w:rFonts w:ascii="Arial" w:eastAsia="Times New Roman" w:hAnsi="Arial" w:cs="Arial"/>
          <w:color w:val="333333"/>
          <w:lang w:eastAsia="ru-RU"/>
        </w:rPr>
        <w:t> (если область не истощена, об этом ниже).</w:t>
      </w:r>
    </w:p>
    <w:p w:rsidR="00D52AF0" w:rsidRPr="00D52AF0" w:rsidRDefault="00D52AF0" w:rsidP="00D52AF0">
      <w:pPr>
        <w:numPr>
          <w:ilvl w:val="0"/>
          <w:numId w:val="1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>Ждите совершенно новый уровень спроса, если рассматриваете покупку в области спроса на D1.</w:t>
      </w:r>
    </w:p>
    <w:p w:rsidR="00D52AF0" w:rsidRPr="00D52AF0" w:rsidRDefault="00D52AF0" w:rsidP="00D52AF0">
      <w:pPr>
        <w:numPr>
          <w:ilvl w:val="0"/>
          <w:numId w:val="1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D52AF0">
        <w:rPr>
          <w:rFonts w:ascii="Arial" w:eastAsia="Times New Roman" w:hAnsi="Arial" w:cs="Arial"/>
          <w:color w:val="333333"/>
          <w:lang w:eastAsia="ru-RU"/>
        </w:rPr>
        <w:t xml:space="preserve">Совершенно новые уровни на вашем </w:t>
      </w:r>
      <w:proofErr w:type="spellStart"/>
      <w:r w:rsidRPr="00D52AF0">
        <w:rPr>
          <w:rFonts w:ascii="Arial" w:eastAsia="Times New Roman" w:hAnsi="Arial" w:cs="Arial"/>
          <w:color w:val="333333"/>
          <w:lang w:eastAsia="ru-RU"/>
        </w:rPr>
        <w:t>таймфрейме</w:t>
      </w:r>
      <w:proofErr w:type="spellEnd"/>
      <w:r w:rsidRPr="00D52AF0">
        <w:rPr>
          <w:rFonts w:ascii="Arial" w:eastAsia="Times New Roman" w:hAnsi="Arial" w:cs="Arial"/>
          <w:color w:val="333333"/>
          <w:lang w:eastAsia="ru-RU"/>
        </w:rPr>
        <w:t xml:space="preserve"> входа будут </w:t>
      </w:r>
      <w:proofErr w:type="gramStart"/>
      <w:r w:rsidRPr="00D52AF0">
        <w:rPr>
          <w:rFonts w:ascii="Arial" w:eastAsia="Times New Roman" w:hAnsi="Arial" w:cs="Arial"/>
          <w:color w:val="333333"/>
          <w:lang w:eastAsia="ru-RU"/>
        </w:rPr>
        <w:t>подсказывать</w:t>
      </w:r>
      <w:proofErr w:type="gramEnd"/>
      <w:r w:rsidRPr="00D52AF0">
        <w:rPr>
          <w:rFonts w:ascii="Arial" w:eastAsia="Times New Roman" w:hAnsi="Arial" w:cs="Arial"/>
          <w:color w:val="333333"/>
          <w:lang w:eastAsia="ru-RU"/>
        </w:rPr>
        <w:t xml:space="preserve"> где в области есть спрос или предложение.</w:t>
      </w:r>
    </w:p>
    <w:p w:rsidR="00D52AF0" w:rsidRPr="00D52AF0" w:rsidRDefault="00D52AF0" w:rsidP="00D52AF0">
      <w:pPr>
        <w:numPr>
          <w:ilvl w:val="0"/>
          <w:numId w:val="1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 xml:space="preserve">Всегда ждите достижения ценой свежей зоны с большего </w:t>
      </w:r>
      <w:proofErr w:type="spellStart"/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>таймфрейма</w:t>
      </w:r>
      <w:proofErr w:type="spellEnd"/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 xml:space="preserve"> </w:t>
      </w:r>
      <w:proofErr w:type="spellStart"/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>кривой</w:t>
      </w:r>
      <w:proofErr w:type="gramStart"/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>,</w:t>
      </w:r>
      <w:r w:rsidRPr="00D52AF0">
        <w:rPr>
          <w:rFonts w:ascii="Arial" w:eastAsia="Times New Roman" w:hAnsi="Arial" w:cs="Arial"/>
          <w:color w:val="333333"/>
          <w:lang w:eastAsia="ru-RU"/>
        </w:rPr>
        <w:t>к</w:t>
      </w:r>
      <w:proofErr w:type="gramEnd"/>
      <w:r w:rsidRPr="00D52AF0">
        <w:rPr>
          <w:rFonts w:ascii="Arial" w:eastAsia="Times New Roman" w:hAnsi="Arial" w:cs="Arial"/>
          <w:color w:val="333333"/>
          <w:lang w:eastAsia="ru-RU"/>
        </w:rPr>
        <w:t>оторую</w:t>
      </w:r>
      <w:proofErr w:type="spellEnd"/>
      <w:r w:rsidRPr="00D52AF0">
        <w:rPr>
          <w:rFonts w:ascii="Arial" w:eastAsia="Times New Roman" w:hAnsi="Arial" w:cs="Arial"/>
          <w:color w:val="333333"/>
          <w:lang w:eastAsia="ru-RU"/>
        </w:rPr>
        <w:t xml:space="preserve"> вы определите до того как начнете ждать совершенно новых областей спроса и предложения на меньших </w:t>
      </w:r>
      <w:proofErr w:type="spellStart"/>
      <w:r w:rsidRPr="00D52AF0">
        <w:rPr>
          <w:rFonts w:ascii="Arial" w:eastAsia="Times New Roman" w:hAnsi="Arial" w:cs="Arial"/>
          <w:color w:val="333333"/>
          <w:lang w:eastAsia="ru-RU"/>
        </w:rPr>
        <w:t>таймфреймах</w:t>
      </w:r>
      <w:proofErr w:type="spellEnd"/>
      <w:r w:rsidRPr="00D52AF0">
        <w:rPr>
          <w:rFonts w:ascii="Arial" w:eastAsia="Times New Roman" w:hAnsi="Arial" w:cs="Arial"/>
          <w:color w:val="333333"/>
          <w:lang w:eastAsia="ru-RU"/>
        </w:rPr>
        <w:t>.</w:t>
      </w:r>
    </w:p>
    <w:p w:rsidR="00D52AF0" w:rsidRPr="00D52AF0" w:rsidRDefault="00D52AF0" w:rsidP="00D52AF0">
      <w:pPr>
        <w:numPr>
          <w:ilvl w:val="0"/>
          <w:numId w:val="1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 xml:space="preserve">Выберите </w:t>
      </w:r>
      <w:proofErr w:type="spellStart"/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>таймфрейм</w:t>
      </w:r>
      <w:proofErr w:type="spellEnd"/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 xml:space="preserve"> для кривой и </w:t>
      </w:r>
      <w:proofErr w:type="spellStart"/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>таймфрейм</w:t>
      </w:r>
      <w:proofErr w:type="spellEnd"/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 xml:space="preserve"> для входа</w:t>
      </w:r>
      <w:r w:rsidRPr="00D52AF0">
        <w:rPr>
          <w:rFonts w:ascii="Arial" w:eastAsia="Times New Roman" w:hAnsi="Arial" w:cs="Arial"/>
          <w:color w:val="333333"/>
          <w:lang w:eastAsia="ru-RU"/>
        </w:rPr>
        <w:t>, D1/H1 или W1/H4 и вперед.</w:t>
      </w:r>
      <w:bookmarkStart w:id="0" w:name="more"/>
      <w:bookmarkEnd w:id="0"/>
    </w:p>
    <w:p w:rsidR="00D52AF0" w:rsidRPr="00D52AF0" w:rsidRDefault="00D52AF0" w:rsidP="00D52AF0">
      <w:pPr>
        <w:shd w:val="clear" w:color="auto" w:fill="FEFDFA"/>
        <w:spacing w:after="0" w:line="304" w:lineRule="atLeast"/>
        <w:rPr>
          <w:rFonts w:ascii="Arial" w:eastAsia="Times New Roman" w:hAnsi="Arial" w:cs="Arial"/>
          <w:color w:val="333333"/>
          <w:lang w:eastAsia="ru-RU"/>
        </w:rPr>
      </w:pPr>
      <w:r w:rsidRPr="00D52AF0">
        <w:rPr>
          <w:rFonts w:ascii="Arial" w:eastAsia="Times New Roman" w:hAnsi="Arial" w:cs="Arial"/>
          <w:color w:val="333333"/>
          <w:lang w:eastAsia="ru-RU"/>
        </w:rPr>
        <w:br/>
      </w:r>
      <w:r w:rsidRPr="00D52AF0">
        <w:rPr>
          <w:rFonts w:ascii="Arial" w:eastAsia="Times New Roman" w:hAnsi="Arial" w:cs="Arial"/>
          <w:color w:val="333333"/>
          <w:lang w:eastAsia="ru-RU"/>
        </w:rPr>
        <w:br/>
      </w:r>
    </w:p>
    <w:p w:rsidR="00D52AF0" w:rsidRPr="00D52AF0" w:rsidRDefault="00D52AF0" w:rsidP="00D52AF0">
      <w:pPr>
        <w:pBdr>
          <w:bottom w:val="single" w:sz="6" w:space="6" w:color="auto"/>
        </w:pBdr>
        <w:shd w:val="clear" w:color="auto" w:fill="FEFDFA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19"/>
          <w:szCs w:val="19"/>
          <w:lang w:eastAsia="ru-RU"/>
        </w:rPr>
      </w:pPr>
      <w:r w:rsidRPr="00D52AF0">
        <w:rPr>
          <w:rFonts w:ascii="Arial" w:eastAsia="Times New Roman" w:hAnsi="Arial" w:cs="Arial"/>
          <w:b/>
          <w:bCs/>
          <w:color w:val="333333"/>
          <w:sz w:val="19"/>
          <w:szCs w:val="19"/>
          <w:lang w:eastAsia="ru-RU"/>
        </w:rPr>
        <w:t>Когда ждать подтверждение.</w:t>
      </w:r>
    </w:p>
    <w:p w:rsidR="00D52AF0" w:rsidRPr="00D52AF0" w:rsidRDefault="00D52AF0" w:rsidP="00D52AF0">
      <w:pPr>
        <w:shd w:val="clear" w:color="auto" w:fill="FEFDFA"/>
        <w:spacing w:after="240" w:line="304" w:lineRule="atLeast"/>
        <w:rPr>
          <w:rFonts w:ascii="Arial" w:eastAsia="Times New Roman" w:hAnsi="Arial" w:cs="Arial"/>
          <w:color w:val="333333"/>
          <w:lang w:eastAsia="ru-RU"/>
        </w:rPr>
      </w:pPr>
    </w:p>
    <w:p w:rsidR="00D52AF0" w:rsidRPr="00D52AF0" w:rsidRDefault="00D52AF0" w:rsidP="00D52AF0">
      <w:pPr>
        <w:numPr>
          <w:ilvl w:val="0"/>
          <w:numId w:val="2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 xml:space="preserve">В областях спроса и предложения на большем </w:t>
      </w:r>
      <w:proofErr w:type="spellStart"/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>таймфрейте</w:t>
      </w:r>
      <w:proofErr w:type="spellEnd"/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>.</w:t>
      </w:r>
      <w:r w:rsidRPr="00D52AF0">
        <w:rPr>
          <w:rFonts w:ascii="Arial" w:eastAsia="Times New Roman" w:hAnsi="Arial" w:cs="Arial"/>
          <w:color w:val="333333"/>
          <w:lang w:eastAsia="ru-RU"/>
        </w:rPr>
        <w:t xml:space="preserve"> Если ожидаете продажу в области предложения D1, то ждите касания ближайшей линии, не пытайтесь продавать до достижения зоны, вы вошли бы слишком рано, будьте терпеливы. Если цена не дошла до предложения D1 и цена начала снижаться, то ждите пробоя прошлого спроса на </w:t>
      </w:r>
      <w:proofErr w:type="spellStart"/>
      <w:r w:rsidRPr="00D52AF0">
        <w:rPr>
          <w:rFonts w:ascii="Arial" w:eastAsia="Times New Roman" w:hAnsi="Arial" w:cs="Arial"/>
          <w:color w:val="333333"/>
          <w:lang w:eastAsia="ru-RU"/>
        </w:rPr>
        <w:t>таймфрейме</w:t>
      </w:r>
      <w:proofErr w:type="spellEnd"/>
      <w:r w:rsidRPr="00D52AF0">
        <w:rPr>
          <w:rFonts w:ascii="Arial" w:eastAsia="Times New Roman" w:hAnsi="Arial" w:cs="Arial"/>
          <w:color w:val="333333"/>
          <w:lang w:eastAsia="ru-RU"/>
        </w:rPr>
        <w:t xml:space="preserve"> вход.</w:t>
      </w:r>
    </w:p>
    <w:p w:rsidR="00D52AF0" w:rsidRPr="00D52AF0" w:rsidRDefault="00D52AF0" w:rsidP="00D52AF0">
      <w:pPr>
        <w:numPr>
          <w:ilvl w:val="0"/>
          <w:numId w:val="2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 xml:space="preserve">Паттерны продолжения, расположенные рядом или внутри области спроса или предложения с большего </w:t>
      </w:r>
      <w:proofErr w:type="spellStart"/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>таймфрейма</w:t>
      </w:r>
      <w:proofErr w:type="spellEnd"/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>.</w:t>
      </w:r>
      <w:r w:rsidRPr="00D52AF0">
        <w:rPr>
          <w:rFonts w:ascii="Arial" w:eastAsia="Times New Roman" w:hAnsi="Arial" w:cs="Arial"/>
          <w:color w:val="333333"/>
          <w:lang w:eastAsia="ru-RU"/>
        </w:rPr>
        <w:t xml:space="preserve"> Так как “установил и забыл” не является высоко вероятной при паттерне продолжения против тренда, мы должны ждать совершенно новые уровни, сформированные в области спроса и предложения большего </w:t>
      </w:r>
      <w:proofErr w:type="spellStart"/>
      <w:r w:rsidRPr="00D52AF0">
        <w:rPr>
          <w:rFonts w:ascii="Arial" w:eastAsia="Times New Roman" w:hAnsi="Arial" w:cs="Arial"/>
          <w:color w:val="333333"/>
          <w:lang w:eastAsia="ru-RU"/>
        </w:rPr>
        <w:t>таймфрейма</w:t>
      </w:r>
      <w:proofErr w:type="spellEnd"/>
      <w:r w:rsidRPr="00D52AF0">
        <w:rPr>
          <w:rFonts w:ascii="Arial" w:eastAsia="Times New Roman" w:hAnsi="Arial" w:cs="Arial"/>
          <w:color w:val="333333"/>
          <w:lang w:eastAsia="ru-RU"/>
        </w:rPr>
        <w:t>.</w:t>
      </w:r>
    </w:p>
    <w:p w:rsidR="00D52AF0" w:rsidRPr="00D52AF0" w:rsidRDefault="00D52AF0" w:rsidP="00D52AF0">
      <w:pPr>
        <w:numPr>
          <w:ilvl w:val="0"/>
          <w:numId w:val="2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lastRenderedPageBreak/>
        <w:t>Уровень над уровнем.</w:t>
      </w:r>
      <w:r w:rsidRPr="00D52AF0">
        <w:rPr>
          <w:rFonts w:ascii="Arial" w:eastAsia="Times New Roman" w:hAnsi="Arial" w:cs="Arial"/>
          <w:color w:val="333333"/>
          <w:lang w:eastAsia="ru-RU"/>
        </w:rPr>
        <w:t xml:space="preserve"> Когда на </w:t>
      </w:r>
      <w:proofErr w:type="spellStart"/>
      <w:r w:rsidRPr="00D52AF0">
        <w:rPr>
          <w:rFonts w:ascii="Arial" w:eastAsia="Times New Roman" w:hAnsi="Arial" w:cs="Arial"/>
          <w:color w:val="333333"/>
          <w:lang w:eastAsia="ru-RU"/>
        </w:rPr>
        <w:t>таймфрейме</w:t>
      </w:r>
      <w:proofErr w:type="spellEnd"/>
      <w:r w:rsidRPr="00D52AF0">
        <w:rPr>
          <w:rFonts w:ascii="Arial" w:eastAsia="Times New Roman" w:hAnsi="Arial" w:cs="Arial"/>
          <w:color w:val="333333"/>
          <w:lang w:eastAsia="ru-RU"/>
        </w:rPr>
        <w:t xml:space="preserve"> входа у вас есть несколько уровней, находящихся один над другим, вы можете ожидать формирования совершенно новых областей на меньшем </w:t>
      </w:r>
      <w:proofErr w:type="spellStart"/>
      <w:r w:rsidRPr="00D52AF0">
        <w:rPr>
          <w:rFonts w:ascii="Arial" w:eastAsia="Times New Roman" w:hAnsi="Arial" w:cs="Arial"/>
          <w:color w:val="333333"/>
          <w:lang w:eastAsia="ru-RU"/>
        </w:rPr>
        <w:t>таймфрейме</w:t>
      </w:r>
      <w:proofErr w:type="spellEnd"/>
      <w:r w:rsidRPr="00D52AF0">
        <w:rPr>
          <w:rFonts w:ascii="Arial" w:eastAsia="Times New Roman" w:hAnsi="Arial" w:cs="Arial"/>
          <w:color w:val="333333"/>
          <w:lang w:eastAsia="ru-RU"/>
        </w:rPr>
        <w:t xml:space="preserve"> (Н</w:t>
      </w:r>
      <w:proofErr w:type="gramStart"/>
      <w:r w:rsidRPr="00D52AF0">
        <w:rPr>
          <w:rFonts w:ascii="Arial" w:eastAsia="Times New Roman" w:hAnsi="Arial" w:cs="Arial"/>
          <w:color w:val="333333"/>
          <w:lang w:eastAsia="ru-RU"/>
        </w:rPr>
        <w:t>1</w:t>
      </w:r>
      <w:proofErr w:type="gramEnd"/>
      <w:r w:rsidRPr="00D52AF0">
        <w:rPr>
          <w:rFonts w:ascii="Arial" w:eastAsia="Times New Roman" w:hAnsi="Arial" w:cs="Arial"/>
          <w:color w:val="333333"/>
          <w:lang w:eastAsia="ru-RU"/>
        </w:rPr>
        <w:t xml:space="preserve"> или Н4). Иногда трудно решить на каком уровне торговать, если это </w:t>
      </w:r>
      <w:proofErr w:type="gramStart"/>
      <w:r w:rsidRPr="00D52AF0">
        <w:rPr>
          <w:rFonts w:ascii="Arial" w:eastAsia="Times New Roman" w:hAnsi="Arial" w:cs="Arial"/>
          <w:color w:val="333333"/>
          <w:lang w:eastAsia="ru-RU"/>
        </w:rPr>
        <w:t>так то</w:t>
      </w:r>
      <w:proofErr w:type="gramEnd"/>
      <w:r w:rsidRPr="00D52AF0">
        <w:rPr>
          <w:rFonts w:ascii="Arial" w:eastAsia="Times New Roman" w:hAnsi="Arial" w:cs="Arial"/>
          <w:color w:val="333333"/>
          <w:lang w:eastAsia="ru-RU"/>
        </w:rPr>
        <w:t xml:space="preserve"> используйте подтверждение как фильтр уровней и сконцентрируйтесь на совершенно новых уровнях, созданных в текущий момент в этих нескольких областях. Или так или выберите дальний уровень, т.к. когда цена его достигнет, будет истощение и у вашей торговли будет больше шансов.</w:t>
      </w:r>
    </w:p>
    <w:p w:rsidR="00D52AF0" w:rsidRPr="00D52AF0" w:rsidRDefault="00D52AF0" w:rsidP="00D52AF0">
      <w:pPr>
        <w:numPr>
          <w:ilvl w:val="0"/>
          <w:numId w:val="2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 xml:space="preserve">Когда область с большего </w:t>
      </w:r>
      <w:proofErr w:type="spellStart"/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>таймфрейма</w:t>
      </w:r>
      <w:proofErr w:type="spellEnd"/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 xml:space="preserve"> уже тестировалась. </w:t>
      </w:r>
      <w:r w:rsidRPr="00D52AF0">
        <w:rPr>
          <w:rFonts w:ascii="Arial" w:eastAsia="Times New Roman" w:hAnsi="Arial" w:cs="Arial"/>
          <w:color w:val="333333"/>
          <w:lang w:eastAsia="ru-RU"/>
        </w:rPr>
        <w:t xml:space="preserve">Если зона предложения D1 была протестирована, то вы не только ждите формирования совершенно новой область предложения на </w:t>
      </w:r>
      <w:proofErr w:type="spellStart"/>
      <w:r w:rsidRPr="00D52AF0">
        <w:rPr>
          <w:rFonts w:ascii="Arial" w:eastAsia="Times New Roman" w:hAnsi="Arial" w:cs="Arial"/>
          <w:color w:val="333333"/>
          <w:lang w:eastAsia="ru-RU"/>
        </w:rPr>
        <w:t>таймфрейме</w:t>
      </w:r>
      <w:proofErr w:type="spellEnd"/>
      <w:r w:rsidRPr="00D52AF0">
        <w:rPr>
          <w:rFonts w:ascii="Arial" w:eastAsia="Times New Roman" w:hAnsi="Arial" w:cs="Arial"/>
          <w:color w:val="333333"/>
          <w:lang w:eastAsia="ru-RU"/>
        </w:rPr>
        <w:t xml:space="preserve"> входа, но также ждите поглощения прошлого уровня спроса на этом </w:t>
      </w:r>
      <w:proofErr w:type="spellStart"/>
      <w:r w:rsidRPr="00D52AF0">
        <w:rPr>
          <w:rFonts w:ascii="Arial" w:eastAsia="Times New Roman" w:hAnsi="Arial" w:cs="Arial"/>
          <w:color w:val="333333"/>
          <w:lang w:eastAsia="ru-RU"/>
        </w:rPr>
        <w:t>таймфрейме</w:t>
      </w:r>
      <w:proofErr w:type="spellEnd"/>
      <w:r w:rsidRPr="00D52AF0">
        <w:rPr>
          <w:rFonts w:ascii="Arial" w:eastAsia="Times New Roman" w:hAnsi="Arial" w:cs="Arial"/>
          <w:color w:val="333333"/>
          <w:lang w:eastAsia="ru-RU"/>
        </w:rPr>
        <w:t>. Вы не должны торговать без подтверждения на уже тестировавшейся области предложения D1. Вы можете это сделать, но это не высоко вероятная торговля. Запомните, у первого тестирования всегда наибольшие шансы отработать.</w:t>
      </w:r>
    </w:p>
    <w:p w:rsidR="00D52AF0" w:rsidRPr="00D52AF0" w:rsidRDefault="00D52AF0" w:rsidP="00D52AF0">
      <w:pPr>
        <w:shd w:val="clear" w:color="auto" w:fill="FEFDFA"/>
        <w:spacing w:after="0" w:line="304" w:lineRule="atLeast"/>
        <w:rPr>
          <w:rFonts w:ascii="Arial" w:eastAsia="Times New Roman" w:hAnsi="Arial" w:cs="Arial"/>
          <w:color w:val="333333"/>
          <w:lang w:eastAsia="ru-RU"/>
        </w:rPr>
      </w:pPr>
      <w:r w:rsidRPr="00D52AF0">
        <w:rPr>
          <w:rFonts w:ascii="Arial" w:eastAsia="Times New Roman" w:hAnsi="Arial" w:cs="Arial"/>
          <w:color w:val="333333"/>
          <w:lang w:eastAsia="ru-RU"/>
        </w:rPr>
        <w:br/>
      </w:r>
      <w:r w:rsidRPr="00D52AF0">
        <w:rPr>
          <w:rFonts w:ascii="Arial" w:eastAsia="Times New Roman" w:hAnsi="Arial" w:cs="Arial"/>
          <w:color w:val="333333"/>
          <w:lang w:eastAsia="ru-RU"/>
        </w:rPr>
        <w:br/>
      </w:r>
    </w:p>
    <w:p w:rsidR="00D52AF0" w:rsidRPr="00D52AF0" w:rsidRDefault="00D52AF0" w:rsidP="00D52AF0">
      <w:pPr>
        <w:pBdr>
          <w:bottom w:val="single" w:sz="6" w:space="6" w:color="auto"/>
        </w:pBdr>
        <w:shd w:val="clear" w:color="auto" w:fill="FEFDFA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19"/>
          <w:szCs w:val="19"/>
          <w:lang w:eastAsia="ru-RU"/>
        </w:rPr>
      </w:pPr>
      <w:r w:rsidRPr="00D52AF0">
        <w:rPr>
          <w:rFonts w:ascii="Arial" w:eastAsia="Times New Roman" w:hAnsi="Arial" w:cs="Arial"/>
          <w:b/>
          <w:bCs/>
          <w:color w:val="333333"/>
          <w:sz w:val="19"/>
          <w:szCs w:val="19"/>
          <w:lang w:eastAsia="ru-RU"/>
        </w:rPr>
        <w:t>Когда не надо ждать подтверждения.</w:t>
      </w:r>
    </w:p>
    <w:p w:rsidR="00D52AF0" w:rsidRPr="00D52AF0" w:rsidRDefault="00D52AF0" w:rsidP="00D52AF0">
      <w:pPr>
        <w:shd w:val="clear" w:color="auto" w:fill="FEFDFA"/>
        <w:spacing w:after="240" w:line="304" w:lineRule="atLeast"/>
        <w:rPr>
          <w:rFonts w:ascii="Arial" w:eastAsia="Times New Roman" w:hAnsi="Arial" w:cs="Arial"/>
          <w:color w:val="333333"/>
          <w:lang w:eastAsia="ru-RU"/>
        </w:rPr>
      </w:pPr>
    </w:p>
    <w:p w:rsidR="00D52AF0" w:rsidRPr="00D52AF0" w:rsidRDefault="00D52AF0" w:rsidP="00D52AF0">
      <w:pPr>
        <w:numPr>
          <w:ilvl w:val="0"/>
          <w:numId w:val="3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proofErr w:type="gramStart"/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>По середине</w:t>
      </w:r>
      <w:proofErr w:type="gramEnd"/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 xml:space="preserve"> кривой.</w:t>
      </w:r>
      <w:r w:rsidRPr="00D52AF0">
        <w:rPr>
          <w:rFonts w:ascii="Arial" w:eastAsia="Times New Roman" w:hAnsi="Arial" w:cs="Arial"/>
          <w:color w:val="333333"/>
          <w:lang w:eastAsia="ru-RU"/>
        </w:rPr>
        <w:t xml:space="preserve"> Не торгуйте </w:t>
      </w:r>
      <w:proofErr w:type="gramStart"/>
      <w:r w:rsidRPr="00D52AF0">
        <w:rPr>
          <w:rFonts w:ascii="Arial" w:eastAsia="Times New Roman" w:hAnsi="Arial" w:cs="Arial"/>
          <w:color w:val="333333"/>
          <w:lang w:eastAsia="ru-RU"/>
        </w:rPr>
        <w:t>по середине</w:t>
      </w:r>
      <w:proofErr w:type="gramEnd"/>
      <w:r w:rsidRPr="00D52AF0">
        <w:rPr>
          <w:rFonts w:ascii="Arial" w:eastAsia="Times New Roman" w:hAnsi="Arial" w:cs="Arial"/>
          <w:color w:val="333333"/>
          <w:lang w:eastAsia="ru-RU"/>
        </w:rPr>
        <w:t xml:space="preserve">. Ждите подтверждения в зонах спроса и предложения с большего </w:t>
      </w:r>
      <w:proofErr w:type="spellStart"/>
      <w:r w:rsidRPr="00D52AF0">
        <w:rPr>
          <w:rFonts w:ascii="Arial" w:eastAsia="Times New Roman" w:hAnsi="Arial" w:cs="Arial"/>
          <w:color w:val="333333"/>
          <w:lang w:eastAsia="ru-RU"/>
        </w:rPr>
        <w:t>таймфрейма</w:t>
      </w:r>
      <w:proofErr w:type="spellEnd"/>
      <w:r w:rsidRPr="00D52AF0">
        <w:rPr>
          <w:rFonts w:ascii="Arial" w:eastAsia="Times New Roman" w:hAnsi="Arial" w:cs="Arial"/>
          <w:color w:val="333333"/>
          <w:lang w:eastAsia="ru-RU"/>
        </w:rPr>
        <w:t>. Посмотрите на графики, цена почти всегда доходит до этих областей, почему вы хотите перехитрить рынки? Сдерживайте своё эго.</w:t>
      </w:r>
    </w:p>
    <w:p w:rsidR="00D52AF0" w:rsidRPr="00D52AF0" w:rsidRDefault="00D52AF0" w:rsidP="00D52AF0">
      <w:pPr>
        <w:numPr>
          <w:ilvl w:val="0"/>
          <w:numId w:val="3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 xml:space="preserve">На использованных зонах с большего </w:t>
      </w:r>
      <w:proofErr w:type="spellStart"/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>таймфрейма</w:t>
      </w:r>
      <w:proofErr w:type="spellEnd"/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>.</w:t>
      </w:r>
      <w:r w:rsidRPr="00D52AF0">
        <w:rPr>
          <w:rFonts w:ascii="Arial" w:eastAsia="Times New Roman" w:hAnsi="Arial" w:cs="Arial"/>
          <w:color w:val="333333"/>
          <w:lang w:eastAsia="ru-RU"/>
        </w:rPr>
        <w:t xml:space="preserve"> Использованные области (протестированные несколько раз) не являются высоко вероятными не для торговли с подтверждением, не </w:t>
      </w:r>
      <w:proofErr w:type="gramStart"/>
      <w:r w:rsidRPr="00D52AF0">
        <w:rPr>
          <w:rFonts w:ascii="Arial" w:eastAsia="Times New Roman" w:hAnsi="Arial" w:cs="Arial"/>
          <w:color w:val="333333"/>
          <w:lang w:eastAsia="ru-RU"/>
        </w:rPr>
        <w:t>для</w:t>
      </w:r>
      <w:proofErr w:type="gramEnd"/>
      <w:r w:rsidRPr="00D52AF0">
        <w:rPr>
          <w:rFonts w:ascii="Arial" w:eastAsia="Times New Roman" w:hAnsi="Arial" w:cs="Arial"/>
          <w:color w:val="333333"/>
          <w:lang w:eastAsia="ru-RU"/>
        </w:rPr>
        <w:t xml:space="preserve"> “установил и забыл”. Чтобы не взорвать наши счета, нам необходимо подтверждение нового направления движения с рисованием линии тренда по двум пикам или впадинам или же явного пробоя важного уровня спроса/предложения и/или поддержки/сопротивления.</w:t>
      </w:r>
    </w:p>
    <w:p w:rsidR="00D52AF0" w:rsidRPr="00D52AF0" w:rsidRDefault="00D52AF0" w:rsidP="00D52AF0">
      <w:pPr>
        <w:shd w:val="clear" w:color="auto" w:fill="FEFDFA"/>
        <w:spacing w:after="0" w:line="304" w:lineRule="atLeast"/>
        <w:rPr>
          <w:rFonts w:ascii="Arial" w:eastAsia="Times New Roman" w:hAnsi="Arial" w:cs="Arial"/>
          <w:color w:val="333333"/>
          <w:lang w:eastAsia="ru-RU"/>
        </w:rPr>
      </w:pPr>
      <w:r w:rsidRPr="00D52AF0">
        <w:rPr>
          <w:rFonts w:ascii="Arial" w:eastAsia="Times New Roman" w:hAnsi="Arial" w:cs="Arial"/>
          <w:color w:val="333333"/>
          <w:lang w:eastAsia="ru-RU"/>
        </w:rPr>
        <w:br/>
      </w:r>
      <w:r w:rsidRPr="00D52AF0">
        <w:rPr>
          <w:rFonts w:ascii="Arial" w:eastAsia="Times New Roman" w:hAnsi="Arial" w:cs="Arial"/>
          <w:color w:val="333333"/>
          <w:lang w:eastAsia="ru-RU"/>
        </w:rPr>
        <w:br/>
      </w:r>
    </w:p>
    <w:p w:rsidR="00D52AF0" w:rsidRPr="00D52AF0" w:rsidRDefault="00D52AF0" w:rsidP="00D52AF0">
      <w:pPr>
        <w:pBdr>
          <w:bottom w:val="single" w:sz="6" w:space="6" w:color="auto"/>
        </w:pBdr>
        <w:shd w:val="clear" w:color="auto" w:fill="FEFDFA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19"/>
          <w:szCs w:val="19"/>
          <w:lang w:eastAsia="ru-RU"/>
        </w:rPr>
      </w:pPr>
      <w:r w:rsidRPr="00D52AF0">
        <w:rPr>
          <w:rFonts w:ascii="Arial" w:eastAsia="Times New Roman" w:hAnsi="Arial" w:cs="Arial"/>
          <w:b/>
          <w:bCs/>
          <w:color w:val="333333"/>
          <w:sz w:val="19"/>
          <w:szCs w:val="19"/>
          <w:lang w:eastAsia="ru-RU"/>
        </w:rPr>
        <w:t xml:space="preserve">Краткое резюме всех этих правил, это относится к любому </w:t>
      </w:r>
      <w:proofErr w:type="spellStart"/>
      <w:r w:rsidRPr="00D52AF0">
        <w:rPr>
          <w:rFonts w:ascii="Arial" w:eastAsia="Times New Roman" w:hAnsi="Arial" w:cs="Arial"/>
          <w:b/>
          <w:bCs/>
          <w:color w:val="333333"/>
          <w:sz w:val="19"/>
          <w:szCs w:val="19"/>
          <w:lang w:eastAsia="ru-RU"/>
        </w:rPr>
        <w:t>таймфрейму</w:t>
      </w:r>
      <w:proofErr w:type="spellEnd"/>
      <w:r w:rsidRPr="00D52AF0">
        <w:rPr>
          <w:rFonts w:ascii="Arial" w:eastAsia="Times New Roman" w:hAnsi="Arial" w:cs="Arial"/>
          <w:b/>
          <w:bCs/>
          <w:color w:val="333333"/>
          <w:sz w:val="19"/>
          <w:szCs w:val="19"/>
          <w:lang w:eastAsia="ru-RU"/>
        </w:rPr>
        <w:t>.</w:t>
      </w:r>
    </w:p>
    <w:p w:rsidR="00D52AF0" w:rsidRPr="00D52AF0" w:rsidRDefault="00D52AF0" w:rsidP="00D52AF0">
      <w:pPr>
        <w:shd w:val="clear" w:color="auto" w:fill="FEFDFA"/>
        <w:spacing w:after="240" w:line="304" w:lineRule="atLeast"/>
        <w:rPr>
          <w:rFonts w:ascii="Arial" w:eastAsia="Times New Roman" w:hAnsi="Arial" w:cs="Arial"/>
          <w:color w:val="333333"/>
          <w:lang w:eastAsia="ru-RU"/>
        </w:rPr>
      </w:pPr>
    </w:p>
    <w:p w:rsidR="00D52AF0" w:rsidRPr="00D52AF0" w:rsidRDefault="00D52AF0" w:rsidP="00D52AF0">
      <w:pPr>
        <w:numPr>
          <w:ilvl w:val="0"/>
          <w:numId w:val="4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>Торгуйте только на свежих уровнях</w:t>
      </w:r>
      <w:r w:rsidRPr="00D52AF0">
        <w:rPr>
          <w:rFonts w:ascii="Arial" w:eastAsia="Times New Roman" w:hAnsi="Arial" w:cs="Arial"/>
          <w:color w:val="333333"/>
          <w:lang w:eastAsia="ru-RU"/>
        </w:rPr>
        <w:t xml:space="preserve">, когда на рынке есть тренд и достаточное расстояние до противоположной области с большего </w:t>
      </w:r>
      <w:proofErr w:type="spellStart"/>
      <w:r w:rsidRPr="00D52AF0">
        <w:rPr>
          <w:rFonts w:ascii="Arial" w:eastAsia="Times New Roman" w:hAnsi="Arial" w:cs="Arial"/>
          <w:color w:val="333333"/>
          <w:lang w:eastAsia="ru-RU"/>
        </w:rPr>
        <w:t>таймфрейма</w:t>
      </w:r>
      <w:proofErr w:type="spellEnd"/>
      <w:r w:rsidRPr="00D52AF0">
        <w:rPr>
          <w:rFonts w:ascii="Arial" w:eastAsia="Times New Roman" w:hAnsi="Arial" w:cs="Arial"/>
          <w:color w:val="333333"/>
          <w:lang w:eastAsia="ru-RU"/>
        </w:rPr>
        <w:t>.</w:t>
      </w:r>
    </w:p>
    <w:p w:rsidR="00D52AF0" w:rsidRPr="00D52AF0" w:rsidRDefault="00D52AF0" w:rsidP="00D52AF0">
      <w:pPr>
        <w:numPr>
          <w:ilvl w:val="0"/>
          <w:numId w:val="4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D52AF0">
        <w:rPr>
          <w:rFonts w:ascii="Arial" w:eastAsia="Times New Roman" w:hAnsi="Arial" w:cs="Arial"/>
          <w:color w:val="333333"/>
          <w:lang w:eastAsia="ru-RU"/>
        </w:rPr>
        <w:t>Торгуйте на изначальных</w:t>
      </w:r>
      <w:proofErr w:type="gramStart"/>
      <w:r w:rsidRPr="00D52AF0">
        <w:rPr>
          <w:rFonts w:ascii="Arial" w:eastAsia="Times New Roman" w:hAnsi="Arial" w:cs="Arial"/>
          <w:color w:val="333333"/>
          <w:lang w:eastAsia="ru-RU"/>
        </w:rPr>
        <w:t xml:space="preserve"> И</w:t>
      </w:r>
      <w:proofErr w:type="gramEnd"/>
      <w:r w:rsidRPr="00D52AF0">
        <w:rPr>
          <w:rFonts w:ascii="Arial" w:eastAsia="Times New Roman" w:hAnsi="Arial" w:cs="Arial"/>
          <w:color w:val="333333"/>
          <w:lang w:eastAsia="ru-RU"/>
        </w:rPr>
        <w:t xml:space="preserve"> свежих уровнях с большего </w:t>
      </w:r>
      <w:proofErr w:type="spellStart"/>
      <w:r w:rsidRPr="00D52AF0">
        <w:rPr>
          <w:rFonts w:ascii="Arial" w:eastAsia="Times New Roman" w:hAnsi="Arial" w:cs="Arial"/>
          <w:color w:val="333333"/>
          <w:lang w:eastAsia="ru-RU"/>
        </w:rPr>
        <w:t>таймфрейма</w:t>
      </w:r>
      <w:proofErr w:type="spellEnd"/>
      <w:r w:rsidRPr="00D52AF0">
        <w:rPr>
          <w:rFonts w:ascii="Arial" w:eastAsia="Times New Roman" w:hAnsi="Arial" w:cs="Arial"/>
          <w:color w:val="333333"/>
          <w:lang w:eastAsia="ru-RU"/>
        </w:rPr>
        <w:t>. если хотите торговать против тренда.</w:t>
      </w:r>
    </w:p>
    <w:p w:rsidR="00D52AF0" w:rsidRPr="00D52AF0" w:rsidRDefault="00D52AF0" w:rsidP="00D52AF0">
      <w:pPr>
        <w:numPr>
          <w:ilvl w:val="0"/>
          <w:numId w:val="4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D52AF0">
        <w:rPr>
          <w:rFonts w:ascii="Arial" w:eastAsia="Times New Roman" w:hAnsi="Arial" w:cs="Arial"/>
          <w:color w:val="333333"/>
          <w:lang w:eastAsia="ru-RU"/>
        </w:rPr>
        <w:t>Не применяйте “установил и забыл” на несвежих уровнях.</w:t>
      </w:r>
    </w:p>
    <w:p w:rsidR="00D52AF0" w:rsidRPr="00D52AF0" w:rsidRDefault="00D52AF0" w:rsidP="00D52AF0">
      <w:pPr>
        <w:numPr>
          <w:ilvl w:val="0"/>
          <w:numId w:val="4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D52AF0">
        <w:rPr>
          <w:rFonts w:ascii="Arial" w:eastAsia="Times New Roman" w:hAnsi="Arial" w:cs="Arial"/>
          <w:color w:val="333333"/>
          <w:lang w:eastAsia="ru-RU"/>
        </w:rPr>
        <w:t xml:space="preserve">Всегда ждите подтверждения на несвежих областях с большего </w:t>
      </w:r>
      <w:proofErr w:type="spellStart"/>
      <w:r w:rsidRPr="00D52AF0">
        <w:rPr>
          <w:rFonts w:ascii="Arial" w:eastAsia="Times New Roman" w:hAnsi="Arial" w:cs="Arial"/>
          <w:color w:val="333333"/>
          <w:lang w:eastAsia="ru-RU"/>
        </w:rPr>
        <w:t>таймфрейма</w:t>
      </w:r>
      <w:proofErr w:type="spellEnd"/>
      <w:r w:rsidRPr="00D52AF0">
        <w:rPr>
          <w:rFonts w:ascii="Arial" w:eastAsia="Times New Roman" w:hAnsi="Arial" w:cs="Arial"/>
          <w:color w:val="333333"/>
          <w:lang w:eastAsia="ru-RU"/>
        </w:rPr>
        <w:t>. Если область несвежая, то ждите явного нового тренда в противоположном направлении.</w:t>
      </w:r>
    </w:p>
    <w:p w:rsidR="00D52AF0" w:rsidRPr="00D52AF0" w:rsidRDefault="00D52AF0" w:rsidP="00D52AF0">
      <w:pPr>
        <w:numPr>
          <w:ilvl w:val="0"/>
          <w:numId w:val="4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D52AF0">
        <w:rPr>
          <w:rFonts w:ascii="Arial" w:eastAsia="Times New Roman" w:hAnsi="Arial" w:cs="Arial"/>
          <w:color w:val="333333"/>
          <w:lang w:eastAsia="ru-RU"/>
        </w:rPr>
        <w:t xml:space="preserve">Областями с большего </w:t>
      </w:r>
      <w:proofErr w:type="spellStart"/>
      <w:r w:rsidRPr="00D52AF0">
        <w:rPr>
          <w:rFonts w:ascii="Arial" w:eastAsia="Times New Roman" w:hAnsi="Arial" w:cs="Arial"/>
          <w:color w:val="333333"/>
          <w:lang w:eastAsia="ru-RU"/>
        </w:rPr>
        <w:t>таймфрейма</w:t>
      </w:r>
      <w:proofErr w:type="spellEnd"/>
      <w:r w:rsidRPr="00D52AF0">
        <w:rPr>
          <w:rFonts w:ascii="Arial" w:eastAsia="Times New Roman" w:hAnsi="Arial" w:cs="Arial"/>
          <w:color w:val="333333"/>
          <w:lang w:eastAsia="ru-RU"/>
        </w:rPr>
        <w:t xml:space="preserve"> - это Дневные, Недельные и Месячные.</w:t>
      </w:r>
    </w:p>
    <w:p w:rsidR="00D52AF0" w:rsidRPr="00D52AF0" w:rsidRDefault="00D52AF0" w:rsidP="00D52AF0">
      <w:pPr>
        <w:numPr>
          <w:ilvl w:val="0"/>
          <w:numId w:val="4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D52AF0">
        <w:rPr>
          <w:rFonts w:ascii="Arial" w:eastAsia="Times New Roman" w:hAnsi="Arial" w:cs="Arial"/>
          <w:color w:val="333333"/>
          <w:lang w:eastAsia="ru-RU"/>
        </w:rPr>
        <w:t>Ждите подтверждения</w:t>
      </w:r>
      <w:proofErr w:type="gramStart"/>
      <w:r w:rsidRPr="00D52AF0">
        <w:rPr>
          <w:rFonts w:ascii="Arial" w:eastAsia="Times New Roman" w:hAnsi="Arial" w:cs="Arial"/>
          <w:color w:val="333333"/>
          <w:lang w:eastAsia="ru-RU"/>
        </w:rPr>
        <w:t xml:space="preserve"> И</w:t>
      </w:r>
      <w:proofErr w:type="gramEnd"/>
      <w:r w:rsidRPr="00D52AF0">
        <w:rPr>
          <w:rFonts w:ascii="Arial" w:eastAsia="Times New Roman" w:hAnsi="Arial" w:cs="Arial"/>
          <w:color w:val="333333"/>
          <w:lang w:eastAsia="ru-RU"/>
        </w:rPr>
        <w:t xml:space="preserve">/ИЛИ пробоя линии тренда, если уровень с большего </w:t>
      </w:r>
      <w:proofErr w:type="spellStart"/>
      <w:r w:rsidRPr="00D52AF0">
        <w:rPr>
          <w:rFonts w:ascii="Arial" w:eastAsia="Times New Roman" w:hAnsi="Arial" w:cs="Arial"/>
          <w:color w:val="333333"/>
          <w:lang w:eastAsia="ru-RU"/>
        </w:rPr>
        <w:t>таймфрейма</w:t>
      </w:r>
      <w:proofErr w:type="spellEnd"/>
      <w:r w:rsidRPr="00D52AF0">
        <w:rPr>
          <w:rFonts w:ascii="Arial" w:eastAsia="Times New Roman" w:hAnsi="Arial" w:cs="Arial"/>
          <w:color w:val="333333"/>
          <w:lang w:eastAsia="ru-RU"/>
        </w:rPr>
        <w:t xml:space="preserve"> не является свежим и использовался (было больше чем 2 тестирования).</w:t>
      </w:r>
    </w:p>
    <w:p w:rsidR="00D52AF0" w:rsidRPr="00D52AF0" w:rsidRDefault="00D52AF0" w:rsidP="00D52AF0">
      <w:pPr>
        <w:numPr>
          <w:ilvl w:val="0"/>
          <w:numId w:val="4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D52AF0">
        <w:rPr>
          <w:rFonts w:ascii="Arial" w:eastAsia="Times New Roman" w:hAnsi="Arial" w:cs="Arial"/>
          <w:b/>
          <w:bCs/>
          <w:color w:val="333333"/>
          <w:lang w:eastAsia="ru-RU"/>
        </w:rPr>
        <w:t>ОБРАТИТЕ ВНИМАНИЕ</w:t>
      </w:r>
      <w:r w:rsidRPr="00D52AF0">
        <w:rPr>
          <w:rFonts w:ascii="Arial" w:eastAsia="Times New Roman" w:hAnsi="Arial" w:cs="Arial"/>
          <w:color w:val="333333"/>
          <w:lang w:eastAsia="ru-RU"/>
        </w:rPr>
        <w:t>: Иногда это не линия тренда ИЛИ область спроса/предложения, которую надо поглотить, а классическая и очевидная область поддержки/сопротивления. Если вы нашли такую область, то ждите её пробоя. Пример можете посмотреть </w:t>
      </w:r>
      <w:hyperlink r:id="rId6" w:anchor="post698655%204" w:tgtFrame="_blank" w:history="1">
        <w:r w:rsidRPr="00D52AF0">
          <w:rPr>
            <w:rFonts w:ascii="Arial" w:eastAsia="Times New Roman" w:hAnsi="Arial" w:cs="Arial"/>
            <w:color w:val="7D181E"/>
            <w:u w:val="single"/>
            <w:lang w:eastAsia="ru-RU"/>
          </w:rPr>
          <w:t>здесь</w:t>
        </w:r>
      </w:hyperlink>
      <w:r w:rsidRPr="00D52AF0">
        <w:rPr>
          <w:rFonts w:ascii="Arial" w:eastAsia="Times New Roman" w:hAnsi="Arial" w:cs="Arial"/>
          <w:color w:val="333333"/>
          <w:lang w:eastAsia="ru-RU"/>
        </w:rPr>
        <w:t>.</w:t>
      </w:r>
    </w:p>
    <w:p w:rsidR="00D52AF0" w:rsidRPr="00D52AF0" w:rsidRDefault="00D52AF0" w:rsidP="00D52AF0">
      <w:pPr>
        <w:numPr>
          <w:ilvl w:val="0"/>
          <w:numId w:val="4"/>
        </w:numPr>
        <w:shd w:val="clear" w:color="auto" w:fill="FEFDFA"/>
        <w:spacing w:after="60" w:line="240" w:lineRule="auto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D52AF0">
        <w:rPr>
          <w:rFonts w:ascii="Arial" w:eastAsia="Times New Roman" w:hAnsi="Arial" w:cs="Arial"/>
          <w:color w:val="333333"/>
          <w:lang w:eastAsia="ru-RU"/>
        </w:rPr>
        <w:t xml:space="preserve">Если область с большего </w:t>
      </w:r>
      <w:proofErr w:type="spellStart"/>
      <w:r w:rsidRPr="00D52AF0">
        <w:rPr>
          <w:rFonts w:ascii="Arial" w:eastAsia="Times New Roman" w:hAnsi="Arial" w:cs="Arial"/>
          <w:color w:val="333333"/>
          <w:lang w:eastAsia="ru-RU"/>
        </w:rPr>
        <w:t>таймфрейма</w:t>
      </w:r>
      <w:proofErr w:type="spellEnd"/>
      <w:r w:rsidRPr="00D52AF0">
        <w:rPr>
          <w:rFonts w:ascii="Arial" w:eastAsia="Times New Roman" w:hAnsi="Arial" w:cs="Arial"/>
          <w:color w:val="333333"/>
          <w:lang w:eastAsia="ru-RU"/>
        </w:rPr>
        <w:t xml:space="preserve"> использовалась, т.е. была протестирована 2 и более раз, то торговля с подтверждением и “установил и забыл” не будет работать.</w:t>
      </w:r>
    </w:p>
    <w:p w:rsidR="00D52AF0" w:rsidRPr="00D52AF0" w:rsidRDefault="00D52AF0" w:rsidP="00D52AF0">
      <w:pPr>
        <w:shd w:val="clear" w:color="auto" w:fill="FEFDFA"/>
        <w:spacing w:after="0" w:line="304" w:lineRule="atLeast"/>
        <w:rPr>
          <w:rFonts w:ascii="Arial" w:eastAsia="Times New Roman" w:hAnsi="Arial" w:cs="Arial"/>
          <w:color w:val="333333"/>
          <w:lang w:eastAsia="ru-RU"/>
        </w:rPr>
      </w:pPr>
    </w:p>
    <w:p w:rsidR="00D52AF0" w:rsidRPr="00D52AF0" w:rsidRDefault="00D52AF0" w:rsidP="00D52AF0">
      <w:pPr>
        <w:shd w:val="clear" w:color="auto" w:fill="FEFDFA"/>
        <w:spacing w:after="0" w:line="304" w:lineRule="atLeast"/>
        <w:rPr>
          <w:rFonts w:ascii="Arial" w:eastAsia="Times New Roman" w:hAnsi="Arial" w:cs="Arial"/>
          <w:color w:val="333333"/>
          <w:lang w:eastAsia="ru-RU"/>
        </w:rPr>
      </w:pPr>
      <w:r w:rsidRPr="00D52AF0">
        <w:rPr>
          <w:rFonts w:ascii="Arial" w:eastAsia="Times New Roman" w:hAnsi="Arial" w:cs="Arial"/>
          <w:color w:val="333333"/>
          <w:lang w:eastAsia="ru-RU"/>
        </w:rPr>
        <w:br/>
      </w:r>
      <w:r w:rsidRPr="00D52AF0">
        <w:rPr>
          <w:rFonts w:ascii="Arial" w:eastAsia="Times New Roman" w:hAnsi="Arial" w:cs="Arial"/>
          <w:color w:val="333333"/>
          <w:lang w:eastAsia="ru-RU"/>
        </w:rPr>
        <w:br/>
        <w:t>Предыдущая часть: </w:t>
      </w:r>
      <w:hyperlink r:id="rId7" w:history="1">
        <w:r w:rsidRPr="00D52AF0">
          <w:rPr>
            <w:rFonts w:ascii="Arial" w:eastAsia="Times New Roman" w:hAnsi="Arial" w:cs="Arial"/>
            <w:color w:val="7D181E"/>
            <w:u w:val="single"/>
            <w:lang w:eastAsia="ru-RU"/>
          </w:rPr>
          <w:t>“Установить и забыть” против сделок с подтверждением.</w:t>
        </w:r>
      </w:hyperlink>
      <w:r w:rsidRPr="00D52AF0">
        <w:rPr>
          <w:rFonts w:ascii="Arial" w:eastAsia="Times New Roman" w:hAnsi="Arial" w:cs="Arial"/>
          <w:color w:val="333333"/>
          <w:lang w:eastAsia="ru-RU"/>
        </w:rPr>
        <w:br/>
        <w:t>Следующая часть: </w:t>
      </w:r>
      <w:hyperlink r:id="rId8" w:history="1">
        <w:r w:rsidRPr="00D52AF0">
          <w:rPr>
            <w:rFonts w:ascii="Arial" w:eastAsia="Times New Roman" w:hAnsi="Arial" w:cs="Arial"/>
            <w:color w:val="7D181E"/>
            <w:u w:val="single"/>
            <w:lang w:eastAsia="ru-RU"/>
          </w:rPr>
          <w:t>Использование линий тренда для определения направления рынка и как механический способ выбора уровней.</w:t>
        </w:r>
      </w:hyperlink>
    </w:p>
    <w:p w:rsidR="00E44B66" w:rsidRDefault="00E44B66"/>
    <w:sectPr w:rsidR="00E44B66" w:rsidSect="00E44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76B6"/>
    <w:multiLevelType w:val="multilevel"/>
    <w:tmpl w:val="01EAC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8321180"/>
    <w:multiLevelType w:val="multilevel"/>
    <w:tmpl w:val="0B46E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F8272A4"/>
    <w:multiLevelType w:val="multilevel"/>
    <w:tmpl w:val="42B0B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661391D"/>
    <w:multiLevelType w:val="multilevel"/>
    <w:tmpl w:val="9EDCE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52AF0"/>
    <w:rsid w:val="00D52AF0"/>
    <w:rsid w:val="00E44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66"/>
  </w:style>
  <w:style w:type="paragraph" w:styleId="2">
    <w:name w:val="heading 2"/>
    <w:basedOn w:val="a"/>
    <w:link w:val="20"/>
    <w:uiPriority w:val="9"/>
    <w:qFormat/>
    <w:rsid w:val="00D52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52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52AF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52AF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D52AF0"/>
  </w:style>
  <w:style w:type="character" w:styleId="a3">
    <w:name w:val="Hyperlink"/>
    <w:basedOn w:val="a0"/>
    <w:uiPriority w:val="99"/>
    <w:semiHidden/>
    <w:unhideWhenUsed/>
    <w:rsid w:val="00D52A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8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83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ceactionfx.ru/2014/04/linii-trend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iceactionfx.ru/2014/04/ystanovil-zabil-v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orexfactory.com/showthread.php?p=6986554" TargetMode="External"/><Relationship Id="rId5" Type="http://schemas.openxmlformats.org/officeDocument/2006/relationships/hyperlink" Target="http://www.priceactionfx.ru/2014/03/yrovni-sprosa-predlosheniay-kratko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857</Words>
  <Characters>4887</Characters>
  <Application>Microsoft Office Word</Application>
  <DocSecurity>0</DocSecurity>
  <Lines>40</Lines>
  <Paragraphs>11</Paragraphs>
  <ScaleCrop>false</ScaleCrop>
  <Company/>
  <LinksUpToDate>false</LinksUpToDate>
  <CharactersWithSpaces>5733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вага1979</dc:creator>
  <cp:lastModifiedBy>вага1979</cp:lastModifiedBy>
  <cp:revision>2</cp:revision>
  <dcterms:created xsi:type="dcterms:W3CDTF">2016-01-17T13:53:00Z</dcterms:created>
  <dcterms:modified xsi:type="dcterms:W3CDTF">2016-01-17T13:53:00Z</dcterms:modified>
</cp:coreProperties>
</file>